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-52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</w:t>
      </w:r>
      <w:r>
        <w:rPr>
          <w:rFonts w:ascii="Times New Roman" w:eastAsia="Times New Roman" w:hAnsi="Times New Roman" w:cs="Times New Roman"/>
          <w:sz w:val="26"/>
          <w:szCs w:val="26"/>
        </w:rPr>
        <w:t>-01-2023-009708</w:t>
      </w:r>
      <w:r>
        <w:rPr>
          <w:rFonts w:ascii="Times New Roman" w:eastAsia="Times New Roman" w:hAnsi="Times New Roman" w:cs="Times New Roman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вынесенного по делу об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14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</w:t>
      </w:r>
      <w:r>
        <w:rPr>
          <w:rStyle w:val="cat-UserDefinedgrp-3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0412365400675021352</w:t>
      </w:r>
      <w:r>
        <w:rPr>
          <w:rFonts w:ascii="Times New Roman" w:eastAsia="Times New Roman" w:hAnsi="Times New Roman" w:cs="Times New Roman"/>
          <w:sz w:val="26"/>
          <w:szCs w:val="26"/>
        </w:rPr>
        <w:t>320170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6">
    <w:name w:val="cat-UserDefined grp-36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6rplc-23">
    <w:name w:val="cat-UserDefined grp-36 rplc-23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8rplc-30">
    <w:name w:val="cat-UserDefined grp-38 rplc-30"/>
    <w:basedOn w:val="DefaultParagraphFont"/>
  </w:style>
  <w:style w:type="character" w:customStyle="1" w:styleId="cat-UserDefinedgrp-40rplc-31">
    <w:name w:val="cat-UserDefined grp-40 rplc-31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6rplc-39">
    <w:name w:val="cat-UserDefined grp-36 rplc-39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